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597319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E56774">
              <w:rPr>
                <w:rFonts w:ascii="Times New Roman" w:hAnsi="Times New Roman"/>
                <w:sz w:val="22"/>
              </w:rPr>
              <w:t>2</w:t>
            </w:r>
            <w:r w:rsidR="002F20DF">
              <w:rPr>
                <w:rFonts w:ascii="Times New Roman" w:hAnsi="Times New Roman"/>
                <w:sz w:val="22"/>
              </w:rPr>
              <w:t>9947</w:t>
            </w:r>
            <w:r w:rsidR="00E56774">
              <w:rPr>
                <w:rFonts w:ascii="Times New Roman" w:hAnsi="Times New Roman"/>
                <w:sz w:val="22"/>
              </w:rPr>
              <w:t>/1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E56774">
              <w:t>0</w:t>
            </w:r>
            <w:r w:rsidR="002F20DF">
              <w:t>5</w:t>
            </w:r>
            <w:r w:rsidR="00CC6E44">
              <w:t>.</w:t>
            </w:r>
            <w:r w:rsidR="002F20DF">
              <w:t>12.20</w:t>
            </w:r>
            <w:r w:rsidR="00597319">
              <w:t>19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E56774" w:rsidRDefault="00DF424B" w:rsidP="00E56774">
      <w:pPr>
        <w:jc w:val="center"/>
        <w:rPr>
          <w:rFonts w:ascii="Times New Roman" w:hAnsi="Times New Roman"/>
        </w:rPr>
      </w:pPr>
      <w:proofErr w:type="spellStart"/>
      <w:proofErr w:type="gramStart"/>
      <w:r w:rsidRPr="00F75760">
        <w:rPr>
          <w:rFonts w:ascii="Times New Roman" w:hAnsi="Times New Roman"/>
          <w:szCs w:val="24"/>
        </w:rPr>
        <w:t>Privind</w:t>
      </w:r>
      <w:proofErr w:type="spellEnd"/>
      <w:r w:rsidRPr="00F75760">
        <w:rPr>
          <w:rFonts w:ascii="Times New Roman" w:hAnsi="Times New Roman"/>
          <w:szCs w:val="24"/>
        </w:rPr>
        <w:t xml:space="preserve"> :</w:t>
      </w:r>
      <w:proofErr w:type="gram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aprobarea</w:t>
      </w:r>
      <w:proofErr w:type="spellEnd"/>
      <w:r w:rsidR="00945D44" w:rsidRPr="00F75760">
        <w:rPr>
          <w:rFonts w:ascii="Times New Roman" w:hAnsi="Times New Roman"/>
          <w:szCs w:val="24"/>
        </w:rPr>
        <w:t xml:space="preserve"> </w:t>
      </w:r>
      <w:proofErr w:type="spellStart"/>
      <w:r w:rsidR="00E56774" w:rsidRPr="005E23EC">
        <w:rPr>
          <w:rFonts w:ascii="Times New Roman" w:hAnsi="Times New Roman"/>
        </w:rPr>
        <w:t>aprobarea</w:t>
      </w:r>
      <w:proofErr w:type="spellEnd"/>
      <w:r w:rsidR="00E56774" w:rsidRPr="005E23EC">
        <w:rPr>
          <w:rFonts w:ascii="Times New Roman" w:hAnsi="Times New Roman"/>
        </w:rPr>
        <w:t xml:space="preserve"> </w:t>
      </w:r>
      <w:proofErr w:type="spellStart"/>
      <w:r w:rsidR="00E56774">
        <w:rPr>
          <w:rFonts w:ascii="Times New Roman" w:hAnsi="Times New Roman"/>
        </w:rPr>
        <w:t>întocmirii</w:t>
      </w:r>
      <w:proofErr w:type="spellEnd"/>
      <w:r w:rsidR="00E56774">
        <w:rPr>
          <w:rFonts w:ascii="Times New Roman" w:hAnsi="Times New Roman"/>
        </w:rPr>
        <w:t xml:space="preserve"> </w:t>
      </w:r>
      <w:proofErr w:type="spellStart"/>
      <w:r w:rsidR="00E56774">
        <w:rPr>
          <w:rFonts w:ascii="Times New Roman" w:hAnsi="Times New Roman"/>
        </w:rPr>
        <w:t>Contractelor</w:t>
      </w:r>
      <w:proofErr w:type="spellEnd"/>
      <w:r w:rsidR="00E56774">
        <w:rPr>
          <w:rFonts w:ascii="Times New Roman" w:hAnsi="Times New Roman"/>
        </w:rPr>
        <w:t xml:space="preserve"> de </w:t>
      </w:r>
      <w:proofErr w:type="spellStart"/>
      <w:r w:rsidR="00E56774">
        <w:rPr>
          <w:rFonts w:ascii="Times New Roman" w:hAnsi="Times New Roman"/>
        </w:rPr>
        <w:t>concesiune</w:t>
      </w:r>
      <w:proofErr w:type="spellEnd"/>
      <w:r w:rsidR="00E56774">
        <w:rPr>
          <w:rFonts w:ascii="Times New Roman" w:hAnsi="Times New Roman"/>
        </w:rPr>
        <w:t xml:space="preserve"> </w:t>
      </w:r>
      <w:proofErr w:type="spellStart"/>
      <w:r w:rsidR="00E56774">
        <w:rPr>
          <w:rFonts w:ascii="Times New Roman" w:hAnsi="Times New Roman"/>
        </w:rPr>
        <w:t>pentru</w:t>
      </w:r>
      <w:proofErr w:type="spellEnd"/>
      <w:r w:rsidR="00E56774">
        <w:rPr>
          <w:rFonts w:ascii="Times New Roman" w:hAnsi="Times New Roman"/>
        </w:rPr>
        <w:t xml:space="preserve"> </w:t>
      </w:r>
      <w:proofErr w:type="spellStart"/>
      <w:r w:rsidR="00E56774">
        <w:rPr>
          <w:rFonts w:ascii="Times New Roman" w:hAnsi="Times New Roman"/>
        </w:rPr>
        <w:t>terenurile</w:t>
      </w:r>
      <w:proofErr w:type="spellEnd"/>
      <w:r w:rsidR="00E56774">
        <w:rPr>
          <w:rFonts w:ascii="Times New Roman" w:hAnsi="Times New Roman"/>
        </w:rPr>
        <w:t xml:space="preserve"> </w:t>
      </w:r>
      <w:proofErr w:type="spellStart"/>
      <w:r w:rsidR="00E56774">
        <w:rPr>
          <w:rFonts w:ascii="Times New Roman" w:hAnsi="Times New Roman"/>
        </w:rPr>
        <w:t>pe</w:t>
      </w:r>
      <w:proofErr w:type="spellEnd"/>
      <w:r w:rsidR="00E56774">
        <w:rPr>
          <w:rFonts w:ascii="Times New Roman" w:hAnsi="Times New Roman"/>
        </w:rPr>
        <w:t xml:space="preserve"> care </w:t>
      </w:r>
      <w:proofErr w:type="spellStart"/>
      <w:r w:rsidR="00E56774">
        <w:rPr>
          <w:rFonts w:ascii="Times New Roman" w:hAnsi="Times New Roman"/>
        </w:rPr>
        <w:t>sunt</w:t>
      </w:r>
      <w:proofErr w:type="spellEnd"/>
      <w:r w:rsidR="00E56774">
        <w:rPr>
          <w:rFonts w:ascii="Times New Roman" w:hAnsi="Times New Roman"/>
        </w:rPr>
        <w:t xml:space="preserve"> </w:t>
      </w:r>
      <w:proofErr w:type="spellStart"/>
      <w:r w:rsidR="00E56774">
        <w:rPr>
          <w:rFonts w:ascii="Times New Roman" w:hAnsi="Times New Roman"/>
        </w:rPr>
        <w:t>edificate</w:t>
      </w:r>
      <w:proofErr w:type="spellEnd"/>
      <w:r w:rsidR="00E56774">
        <w:rPr>
          <w:rFonts w:ascii="Times New Roman" w:hAnsi="Times New Roman"/>
        </w:rPr>
        <w:t xml:space="preserve"> </w:t>
      </w:r>
      <w:proofErr w:type="spellStart"/>
      <w:r w:rsidR="00E56774">
        <w:rPr>
          <w:rFonts w:ascii="Times New Roman" w:hAnsi="Times New Roman"/>
        </w:rPr>
        <w:t>Extinderi</w:t>
      </w:r>
      <w:proofErr w:type="spellEnd"/>
      <w:r w:rsidR="00E56774">
        <w:rPr>
          <w:rFonts w:ascii="Times New Roman" w:hAnsi="Times New Roman"/>
        </w:rPr>
        <w:t xml:space="preserve"> la </w:t>
      </w:r>
      <w:proofErr w:type="spellStart"/>
      <w:r w:rsidR="00E56774">
        <w:rPr>
          <w:rFonts w:ascii="Times New Roman" w:hAnsi="Times New Roman"/>
        </w:rPr>
        <w:t>parterul</w:t>
      </w:r>
      <w:proofErr w:type="spellEnd"/>
      <w:r w:rsidR="00E56774">
        <w:rPr>
          <w:rFonts w:ascii="Times New Roman" w:hAnsi="Times New Roman"/>
        </w:rPr>
        <w:t xml:space="preserve"> </w:t>
      </w:r>
      <w:proofErr w:type="spellStart"/>
      <w:r w:rsidR="00E56774">
        <w:rPr>
          <w:rFonts w:ascii="Times New Roman" w:hAnsi="Times New Roman"/>
        </w:rPr>
        <w:t>blocurilor</w:t>
      </w:r>
      <w:proofErr w:type="spellEnd"/>
    </w:p>
    <w:p w:rsidR="00F75760" w:rsidRDefault="00F75760" w:rsidP="00E56774">
      <w:pPr>
        <w:jc w:val="center"/>
        <w:rPr>
          <w:rFonts w:ascii="Times New Roman" w:hAnsi="Times New Roman"/>
          <w:bCs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7904FA" w:rsidRPr="00E56774" w:rsidRDefault="00FA5CEA" w:rsidP="00E56774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spre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E5677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unor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noi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r w:rsidR="00E56774" w:rsidRPr="00AD3B9D">
        <w:rPr>
          <w:rFonts w:ascii="Times New Roman" w:hAnsi="Times New Roman"/>
          <w:bCs/>
          <w:szCs w:val="24"/>
          <w:lang w:val="fr-FR"/>
        </w:rPr>
        <w:t>Contract</w:t>
      </w:r>
      <w:r w:rsidR="00E56774">
        <w:rPr>
          <w:rFonts w:ascii="Times New Roman" w:hAnsi="Times New Roman"/>
          <w:bCs/>
          <w:szCs w:val="24"/>
          <w:lang w:val="fr-FR"/>
        </w:rPr>
        <w:t>e</w:t>
      </w:r>
      <w:r w:rsidR="00E56774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E56774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D61B52">
        <w:rPr>
          <w:rFonts w:ascii="Times New Roman" w:hAnsi="Times New Roman"/>
          <w:szCs w:val="24"/>
        </w:rPr>
        <w:t xml:space="preserve">, </w:t>
      </w:r>
      <w:r w:rsidR="00D61B52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D61B52" w:rsidRPr="00B6224F">
        <w:rPr>
          <w:rFonts w:ascii="Times New Roman" w:hAnsi="Times New Roman"/>
          <w:szCs w:val="24"/>
        </w:rPr>
        <w:t>urmare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D61B52" w:rsidRPr="00B6224F">
        <w:rPr>
          <w:rFonts w:ascii="Times New Roman" w:hAnsi="Times New Roman"/>
          <w:szCs w:val="24"/>
        </w:rPr>
        <w:t>solicitării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depuse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către</w:t>
      </w:r>
      <w:proofErr w:type="spellEnd"/>
      <w:r w:rsidR="0058211C">
        <w:rPr>
          <w:rFonts w:ascii="Times New Roman" w:hAnsi="Times New Roman"/>
          <w:szCs w:val="24"/>
        </w:rPr>
        <w:t xml:space="preserve"> </w:t>
      </w:r>
      <w:proofErr w:type="spellStart"/>
      <w:r w:rsidR="00E56774">
        <w:rPr>
          <w:rFonts w:ascii="Times New Roman" w:hAnsi="Times New Roman"/>
          <w:szCs w:val="24"/>
        </w:rPr>
        <w:t>beneficiarii</w:t>
      </w:r>
      <w:proofErr w:type="spellEnd"/>
      <w:r w:rsidR="00E56774">
        <w:rPr>
          <w:rFonts w:ascii="Times New Roman" w:hAnsi="Times New Roman"/>
          <w:szCs w:val="24"/>
        </w:rPr>
        <w:t xml:space="preserve"> </w:t>
      </w:r>
      <w:r w:rsidR="00E56774">
        <w:rPr>
          <w:rFonts w:ascii="Times New Roman" w:hAnsi="Times New Roman"/>
          <w:bCs/>
          <w:szCs w:val="24"/>
          <w:lang w:val="ro-RO"/>
        </w:rPr>
        <w:t>Contractelor de concesiune pentru terenurile pe care sunt edificate „Extinderi la parterul blocurilor”, care au fost concesionate inițial în conformitate cu Art. 15 lit. e) din Legea nr. 50/1991 republicată privind autorizarea executării lucrărilor de construcții.</w:t>
      </w:r>
      <w:r w:rsidR="00E56774">
        <w:rPr>
          <w:rFonts w:ascii="Times New Roman" w:hAnsi="Times New Roman"/>
          <w:szCs w:val="24"/>
        </w:rPr>
        <w:t xml:space="preserve"> </w:t>
      </w:r>
      <w:proofErr w:type="spellStart"/>
      <w:r w:rsidR="00E56774">
        <w:rPr>
          <w:rFonts w:ascii="Times New Roman" w:hAnsi="Times New Roman"/>
          <w:szCs w:val="24"/>
        </w:rPr>
        <w:t>Contractele</w:t>
      </w:r>
      <w:proofErr w:type="spellEnd"/>
      <w:r w:rsidR="00E56774">
        <w:rPr>
          <w:rFonts w:ascii="Times New Roman" w:hAnsi="Times New Roman"/>
          <w:szCs w:val="24"/>
        </w:rPr>
        <w:t xml:space="preserve"> de </w:t>
      </w:r>
      <w:proofErr w:type="spellStart"/>
      <w:r w:rsidR="00E56774">
        <w:rPr>
          <w:rFonts w:ascii="Times New Roman" w:hAnsi="Times New Roman"/>
          <w:szCs w:val="24"/>
        </w:rPr>
        <w:t>concesiune</w:t>
      </w:r>
      <w:proofErr w:type="spellEnd"/>
      <w:r w:rsidR="00E56774">
        <w:rPr>
          <w:rFonts w:ascii="Times New Roman" w:hAnsi="Times New Roman"/>
          <w:szCs w:val="24"/>
        </w:rPr>
        <w:t xml:space="preserve"> </w:t>
      </w:r>
      <w:proofErr w:type="spellStart"/>
      <w:r w:rsidR="00E56774">
        <w:rPr>
          <w:rFonts w:ascii="Times New Roman" w:hAnsi="Times New Roman"/>
          <w:szCs w:val="24"/>
        </w:rPr>
        <w:t>expiră</w:t>
      </w:r>
      <w:proofErr w:type="spellEnd"/>
      <w:r w:rsidR="00E56774">
        <w:rPr>
          <w:rFonts w:ascii="Times New Roman" w:hAnsi="Times New Roman"/>
          <w:szCs w:val="24"/>
        </w:rPr>
        <w:t xml:space="preserve"> </w:t>
      </w:r>
      <w:proofErr w:type="spellStart"/>
      <w:r w:rsidR="00E56774">
        <w:rPr>
          <w:rFonts w:ascii="Times New Roman" w:hAnsi="Times New Roman"/>
          <w:szCs w:val="24"/>
        </w:rPr>
        <w:t>în</w:t>
      </w:r>
      <w:proofErr w:type="spellEnd"/>
      <w:r w:rsidR="00E56774">
        <w:rPr>
          <w:rFonts w:ascii="Times New Roman" w:hAnsi="Times New Roman"/>
          <w:szCs w:val="24"/>
        </w:rPr>
        <w:t xml:space="preserve"> </w:t>
      </w:r>
      <w:r w:rsidR="002F20DF">
        <w:rPr>
          <w:rFonts w:ascii="Times New Roman" w:hAnsi="Times New Roman"/>
          <w:szCs w:val="24"/>
        </w:rPr>
        <w:t>data de 31</w:t>
      </w:r>
      <w:r w:rsidR="00E56774">
        <w:rPr>
          <w:rFonts w:ascii="Times New Roman" w:hAnsi="Times New Roman"/>
          <w:szCs w:val="24"/>
        </w:rPr>
        <w:t xml:space="preserve"> </w:t>
      </w:r>
      <w:proofErr w:type="spellStart"/>
      <w:r w:rsidR="002F20DF">
        <w:rPr>
          <w:rFonts w:ascii="Times New Roman" w:hAnsi="Times New Roman"/>
          <w:szCs w:val="24"/>
        </w:rPr>
        <w:t>ianuarie</w:t>
      </w:r>
      <w:proofErr w:type="spellEnd"/>
      <w:r w:rsidR="002F20DF">
        <w:rPr>
          <w:rFonts w:ascii="Times New Roman" w:hAnsi="Times New Roman"/>
          <w:szCs w:val="24"/>
        </w:rPr>
        <w:t xml:space="preserve"> </w:t>
      </w:r>
      <w:r w:rsidR="00E56774">
        <w:rPr>
          <w:rFonts w:ascii="Times New Roman" w:hAnsi="Times New Roman"/>
          <w:szCs w:val="24"/>
        </w:rPr>
        <w:t>20</w:t>
      </w:r>
      <w:r w:rsidR="002F20DF">
        <w:rPr>
          <w:rFonts w:ascii="Times New Roman" w:hAnsi="Times New Roman"/>
          <w:szCs w:val="24"/>
        </w:rPr>
        <w:t>20</w:t>
      </w:r>
      <w:r w:rsidR="00E56774">
        <w:rPr>
          <w:rFonts w:ascii="Times New Roman" w:hAnsi="Times New Roman"/>
          <w:szCs w:val="24"/>
        </w:rPr>
        <w:t>.</w:t>
      </w:r>
    </w:p>
    <w:p w:rsidR="007904FA" w:rsidRDefault="00E56774" w:rsidP="007904F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Contractele</w:t>
      </w:r>
      <w:proofErr w:type="spellEnd"/>
      <w:r>
        <w:rPr>
          <w:rFonts w:ascii="Times New Roman" w:hAnsi="Times New Roman"/>
          <w:szCs w:val="24"/>
        </w:rPr>
        <w:t xml:space="preserve"> care pot fi </w:t>
      </w:r>
      <w:proofErr w:type="spellStart"/>
      <w:r>
        <w:rPr>
          <w:rFonts w:ascii="Times New Roman" w:hAnsi="Times New Roman"/>
          <w:szCs w:val="24"/>
        </w:rPr>
        <w:t>întocmite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sunt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cuprinse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7845D6">
        <w:rPr>
          <w:rFonts w:ascii="Times New Roman" w:hAnsi="Times New Roman"/>
          <w:b/>
          <w:bCs/>
          <w:szCs w:val="24"/>
          <w:lang w:val="fr-FR"/>
        </w:rPr>
        <w:t>ANEX</w:t>
      </w:r>
      <w:r>
        <w:rPr>
          <w:rFonts w:ascii="Times New Roman" w:hAnsi="Times New Roman"/>
          <w:b/>
          <w:bCs/>
          <w:szCs w:val="24"/>
          <w:lang w:val="fr-FR"/>
        </w:rPr>
        <w:t>A</w:t>
      </w:r>
      <w:r w:rsidRPr="007845D6">
        <w:rPr>
          <w:rFonts w:ascii="Times New Roman" w:hAnsi="Times New Roman"/>
          <w:b/>
          <w:bCs/>
          <w:szCs w:val="24"/>
          <w:lang w:val="fr-FR"/>
        </w:rPr>
        <w:t xml:space="preserve"> nr. 1</w:t>
      </w:r>
      <w:r>
        <w:rPr>
          <w:rFonts w:ascii="Times New Roman" w:hAnsi="Times New Roman"/>
          <w:b/>
          <w:bCs/>
          <w:szCs w:val="24"/>
          <w:lang w:val="fr-FR"/>
        </w:rPr>
        <w:t>.</w:t>
      </w:r>
    </w:p>
    <w:p w:rsidR="00D61B52" w:rsidRDefault="00BE0D28" w:rsidP="00BE0D28">
      <w:pPr>
        <w:jc w:val="both"/>
      </w:pPr>
      <w:r w:rsidRPr="00B6224F">
        <w:rPr>
          <w:rFonts w:ascii="Times New Roman" w:hAnsi="Times New Roman"/>
          <w:szCs w:val="24"/>
        </w:rPr>
        <w:tab/>
      </w:r>
    </w:p>
    <w:p w:rsidR="00E56774" w:rsidRPr="00EF1928" w:rsidRDefault="00E56774" w:rsidP="00E56774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terenurile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sunt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cuprinse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7845D6">
        <w:rPr>
          <w:rFonts w:ascii="Times New Roman" w:hAnsi="Times New Roman"/>
          <w:b/>
          <w:bCs/>
          <w:szCs w:val="24"/>
          <w:lang w:val="fr-FR"/>
        </w:rPr>
        <w:t>ANEXEI nr. 1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E56774" w:rsidRDefault="00E56774" w:rsidP="00E56774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 w:rsidRPr="00276DCF">
        <w:rPr>
          <w:rFonts w:ascii="Times New Roman" w:hAnsi="Times New Roman"/>
          <w:b/>
          <w:szCs w:val="24"/>
        </w:rPr>
        <w:t xml:space="preserve">20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0</w:t>
      </w:r>
      <w:r w:rsidR="002F20DF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.11.20</w:t>
      </w:r>
      <w:r w:rsidR="002735BB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.</w:t>
      </w:r>
    </w:p>
    <w:p w:rsidR="00E56774" w:rsidRPr="000C4A34" w:rsidRDefault="00E56774" w:rsidP="00E56774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Contractelor de concesiune pentru terenurile pe care sunt edificate „Extinderi la parterul blocurilor”,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conform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r w:rsidRPr="007845D6">
        <w:rPr>
          <w:rFonts w:ascii="Times New Roman" w:hAnsi="Times New Roman"/>
          <w:b/>
          <w:bCs/>
          <w:szCs w:val="24"/>
          <w:lang w:val="fr-FR"/>
        </w:rPr>
        <w:t>ANEXEI nr. 1</w:t>
      </w:r>
      <w:r>
        <w:rPr>
          <w:rFonts w:ascii="Times New Roman" w:hAnsi="Times New Roman"/>
          <w:b/>
          <w:bCs/>
          <w:szCs w:val="24"/>
          <w:lang w:val="fr-FR"/>
        </w:rPr>
        <w:t xml:space="preserve">, </w:t>
      </w:r>
      <w:r w:rsidRPr="000C4A34">
        <w:rPr>
          <w:rFonts w:ascii="Times New Roman" w:hAnsi="Times New Roman"/>
          <w:bCs/>
          <w:szCs w:val="24"/>
          <w:lang w:val="fr-FR"/>
        </w:rPr>
        <w:t xml:space="preserve">care </w:t>
      </w:r>
      <w:proofErr w:type="spellStart"/>
      <w:r w:rsidRPr="000C4A34">
        <w:rPr>
          <w:rFonts w:ascii="Times New Roman" w:hAnsi="Times New Roman"/>
          <w:bCs/>
          <w:szCs w:val="24"/>
          <w:lang w:val="fr-FR"/>
        </w:rPr>
        <w:t>expiră</w:t>
      </w:r>
      <w:proofErr w:type="spellEnd"/>
      <w:r w:rsidRPr="000C4A3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0C4A34">
        <w:rPr>
          <w:rFonts w:ascii="Times New Roman" w:hAnsi="Times New Roman"/>
          <w:bCs/>
          <w:szCs w:val="24"/>
          <w:lang w:val="fr-FR"/>
        </w:rPr>
        <w:t>în</w:t>
      </w:r>
      <w:proofErr w:type="spellEnd"/>
      <w:r w:rsidRPr="000C4A3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0C4A34">
        <w:rPr>
          <w:rFonts w:ascii="Times New Roman" w:hAnsi="Times New Roman"/>
          <w:bCs/>
          <w:szCs w:val="24"/>
          <w:lang w:val="fr-FR"/>
        </w:rPr>
        <w:t>luna</w:t>
      </w:r>
      <w:proofErr w:type="spellEnd"/>
      <w:r w:rsidRPr="000C4A3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0C4A34" w:rsidRPr="000C4A34">
        <w:rPr>
          <w:rFonts w:ascii="Times New Roman" w:hAnsi="Times New Roman"/>
          <w:bCs/>
          <w:szCs w:val="24"/>
          <w:lang w:val="fr-FR"/>
        </w:rPr>
        <w:t>noiembrie</w:t>
      </w:r>
      <w:proofErr w:type="spellEnd"/>
      <w:r w:rsidRPr="000C4A34">
        <w:rPr>
          <w:rFonts w:ascii="Times New Roman" w:hAnsi="Times New Roman"/>
          <w:bCs/>
          <w:szCs w:val="24"/>
          <w:lang w:val="fr-FR"/>
        </w:rPr>
        <w:t>.</w:t>
      </w:r>
    </w:p>
    <w:p w:rsidR="00CA12DC" w:rsidRPr="00F75760" w:rsidRDefault="00D61B52">
      <w:pPr>
        <w:jc w:val="both"/>
        <w:rPr>
          <w:rFonts w:ascii="Times New Roman" w:hAnsi="Times New Roman"/>
          <w:szCs w:val="24"/>
          <w:lang w:val="fr-FR"/>
        </w:rPr>
      </w:pPr>
      <w:r w:rsidRPr="00B6224F">
        <w:rPr>
          <w:rFonts w:ascii="Times New Roman" w:hAnsi="Times New Roman"/>
          <w:szCs w:val="24"/>
        </w:rPr>
        <w:tab/>
      </w:r>
    </w:p>
    <w:p w:rsidR="0062675B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242F9C" w:rsidRDefault="00242F9C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242F9C" w:rsidRDefault="00242F9C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242F9C" w:rsidRPr="00F75760" w:rsidRDefault="00242F9C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  <w:bookmarkStart w:id="0" w:name="_GoBack"/>
      <w:bookmarkEnd w:id="0"/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242F9C" w:rsidRDefault="00242F9C" w:rsidP="00170C0E">
      <w:pPr>
        <w:rPr>
          <w:lang w:val="en-GB"/>
        </w:rPr>
      </w:pPr>
    </w:p>
    <w:p w:rsidR="00242F9C" w:rsidRPr="001141AF" w:rsidRDefault="00242F9C" w:rsidP="00242F9C">
      <w:pPr>
        <w:rPr>
          <w:lang w:val="en-GB"/>
        </w:rPr>
      </w:pPr>
      <w:proofErr w:type="spellStart"/>
      <w:r>
        <w:rPr>
          <w:lang w:val="en-GB"/>
        </w:rPr>
        <w:t>Compartiment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242F9C" w:rsidRPr="007627FB" w:rsidRDefault="00242F9C" w:rsidP="00242F9C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C4A34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C2959"/>
    <w:rsid w:val="002040A0"/>
    <w:rsid w:val="00221BB1"/>
    <w:rsid w:val="002232D4"/>
    <w:rsid w:val="00233BA1"/>
    <w:rsid w:val="00242F9C"/>
    <w:rsid w:val="002735BB"/>
    <w:rsid w:val="00277021"/>
    <w:rsid w:val="00292E1C"/>
    <w:rsid w:val="002A7706"/>
    <w:rsid w:val="002B4C22"/>
    <w:rsid w:val="002D03C6"/>
    <w:rsid w:val="002D21C2"/>
    <w:rsid w:val="002F20DF"/>
    <w:rsid w:val="00350539"/>
    <w:rsid w:val="003522D2"/>
    <w:rsid w:val="00375035"/>
    <w:rsid w:val="00384FCF"/>
    <w:rsid w:val="003A0B6D"/>
    <w:rsid w:val="003E4A78"/>
    <w:rsid w:val="00454E81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832F4"/>
    <w:rsid w:val="005918FE"/>
    <w:rsid w:val="00597319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72493"/>
    <w:rsid w:val="00BC671D"/>
    <w:rsid w:val="00BC6D48"/>
    <w:rsid w:val="00BD36FC"/>
    <w:rsid w:val="00BD6E94"/>
    <w:rsid w:val="00BE0D28"/>
    <w:rsid w:val="00C2068E"/>
    <w:rsid w:val="00C33916"/>
    <w:rsid w:val="00C44387"/>
    <w:rsid w:val="00C47581"/>
    <w:rsid w:val="00C5133F"/>
    <w:rsid w:val="00C65F1F"/>
    <w:rsid w:val="00C74B97"/>
    <w:rsid w:val="00C90898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533AC"/>
    <w:rsid w:val="00D61B52"/>
    <w:rsid w:val="00D828AC"/>
    <w:rsid w:val="00D90740"/>
    <w:rsid w:val="00DA2358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56774"/>
    <w:rsid w:val="00E8729E"/>
    <w:rsid w:val="00EA5EFB"/>
    <w:rsid w:val="00F05C28"/>
    <w:rsid w:val="00F14C92"/>
    <w:rsid w:val="00F33AFB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194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5</cp:revision>
  <cp:lastPrinted>2019-12-05T12:17:00Z</cp:lastPrinted>
  <dcterms:created xsi:type="dcterms:W3CDTF">2019-12-05T08:28:00Z</dcterms:created>
  <dcterms:modified xsi:type="dcterms:W3CDTF">2019-12-05T12:20:00Z</dcterms:modified>
</cp:coreProperties>
</file>